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5BEC2" w14:textId="77777777" w:rsidR="0023617A" w:rsidRDefault="003F750F" w:rsidP="0023617A">
      <w:r>
        <w:tab/>
      </w:r>
      <w:r>
        <w:tab/>
      </w:r>
      <w:r w:rsidR="00D87F4E">
        <w:tab/>
      </w:r>
      <w:r w:rsidR="00D87F4E">
        <w:tab/>
      </w:r>
      <w:r w:rsidR="00D87F4E">
        <w:tab/>
      </w:r>
      <w:r w:rsidR="00D87F4E">
        <w:rPr>
          <w:rFonts w:ascii="Arial" w:hAnsi="Arial" w:cs="Arial"/>
          <w:noProof/>
          <w:lang w:eastAsia="fi-FI"/>
        </w:rPr>
        <w:drawing>
          <wp:inline distT="0" distB="0" distL="0" distR="0" wp14:anchorId="24471DCE" wp14:editId="574F353C">
            <wp:extent cx="1733550" cy="331301"/>
            <wp:effectExtent l="0" t="0" r="0" b="0"/>
            <wp:docPr id="1" name="Kuva 1" descr="c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cm_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3550" cy="331301"/>
                    </a:xfrm>
                    <a:prstGeom prst="rect">
                      <a:avLst/>
                    </a:prstGeom>
                    <a:noFill/>
                    <a:ln>
                      <a:noFill/>
                    </a:ln>
                  </pic:spPr>
                </pic:pic>
              </a:graphicData>
            </a:graphic>
          </wp:inline>
        </w:drawing>
      </w:r>
    </w:p>
    <w:p w14:paraId="3F93EC2C" w14:textId="77777777" w:rsidR="0023617A" w:rsidRDefault="0023617A" w:rsidP="0023617A"/>
    <w:p w14:paraId="28D829B4" w14:textId="77890543" w:rsidR="00D87F4E" w:rsidRPr="00BC1AD0" w:rsidRDefault="00BC1AD0" w:rsidP="0023617A">
      <w:pPr>
        <w:rPr>
          <w:b/>
          <w:color w:val="548DD4" w:themeColor="text2" w:themeTint="99"/>
          <w:sz w:val="36"/>
          <w:szCs w:val="36"/>
        </w:rPr>
      </w:pPr>
      <w:r w:rsidRPr="00BC1AD0">
        <w:rPr>
          <w:b/>
          <w:color w:val="548DD4" w:themeColor="text2" w:themeTint="99"/>
          <w:sz w:val="36"/>
          <w:szCs w:val="36"/>
        </w:rPr>
        <w:t>LAATUVASTAAVAKOULUTUS 20</w:t>
      </w:r>
      <w:r w:rsidR="009F06AD">
        <w:rPr>
          <w:b/>
          <w:color w:val="548DD4" w:themeColor="text2" w:themeTint="99"/>
          <w:sz w:val="36"/>
          <w:szCs w:val="36"/>
        </w:rPr>
        <w:t>2</w:t>
      </w:r>
      <w:r w:rsidR="001456BB">
        <w:rPr>
          <w:b/>
          <w:color w:val="548DD4" w:themeColor="text2" w:themeTint="99"/>
          <w:sz w:val="36"/>
          <w:szCs w:val="36"/>
        </w:rPr>
        <w:t>1</w:t>
      </w:r>
    </w:p>
    <w:p w14:paraId="07C4B071" w14:textId="77777777" w:rsidR="00BC1AD0" w:rsidRPr="00BC1AD0" w:rsidRDefault="00BC1AD0" w:rsidP="0023617A">
      <w:pPr>
        <w:rPr>
          <w:color w:val="548DD4" w:themeColor="text2" w:themeTint="99"/>
          <w:sz w:val="36"/>
          <w:szCs w:val="36"/>
        </w:rPr>
      </w:pPr>
    </w:p>
    <w:p w14:paraId="1FB18E8F" w14:textId="77777777" w:rsidR="00636979" w:rsidRDefault="00636979" w:rsidP="0023617A">
      <w:r>
        <w:t xml:space="preserve">Laatuvastaavakoulutus antaa valmiudet toteuttaa systemaattista laadunkehittämistyötä joko tiimin fasilitaattorina tai yksikön johtotehtävissä. Koulutus perustuu </w:t>
      </w:r>
      <w:r w:rsidR="0023617A">
        <w:t>Conmedic</w:t>
      </w:r>
      <w:r>
        <w:t xml:space="preserve">in </w:t>
      </w:r>
      <w:r w:rsidR="00217517">
        <w:t>25</w:t>
      </w:r>
      <w:r w:rsidR="0023617A">
        <w:t xml:space="preserve"> vuoden </w:t>
      </w:r>
      <w:r>
        <w:t>kokemukseen</w:t>
      </w:r>
      <w:r w:rsidR="0023617A">
        <w:t xml:space="preserve"> terveydenhuollon laadun kehittämisessä. </w:t>
      </w:r>
    </w:p>
    <w:p w14:paraId="79B6BD91" w14:textId="77777777" w:rsidR="00636979" w:rsidRDefault="00636979" w:rsidP="0023617A"/>
    <w:p w14:paraId="729357A9" w14:textId="27D64DB7" w:rsidR="00636979" w:rsidRDefault="00636979" w:rsidP="0023617A">
      <w:r>
        <w:t xml:space="preserve">Terveydenhuollon johtajat esittivät meille toivomuksen kouluttaa henkilökuntaa niin, että he saisivat </w:t>
      </w:r>
      <w:r w:rsidR="00D87F4E">
        <w:t xml:space="preserve">vahvat </w:t>
      </w:r>
      <w:r w:rsidR="0023617A">
        <w:t xml:space="preserve">valmiudet toiminnan ja laadun kehittämiseen omassa organisaatiossaan.  </w:t>
      </w:r>
      <w:r>
        <w:t>Laatuvastaavien k</w:t>
      </w:r>
      <w:r w:rsidR="004F22F6">
        <w:t>oulutusohjelma käynnistyi vuo</w:t>
      </w:r>
      <w:r>
        <w:t>nna</w:t>
      </w:r>
      <w:r w:rsidR="004F22F6">
        <w:t xml:space="preserve"> 2015</w:t>
      </w:r>
      <w:r>
        <w:t>. Vuosina 2015</w:t>
      </w:r>
      <w:r w:rsidR="009F06AD">
        <w:t>-</w:t>
      </w:r>
      <w:r w:rsidR="001456BB">
        <w:t>20</w:t>
      </w:r>
      <w:r w:rsidR="00217517">
        <w:t xml:space="preserve"> </w:t>
      </w:r>
      <w:r>
        <w:t>valmistuneet laatuvastaavat toimivat nyt aktiivisesti omissa yhteisö</w:t>
      </w:r>
      <w:r w:rsidR="00C54224">
        <w:t>i</w:t>
      </w:r>
      <w:r>
        <w:t xml:space="preserve">ssään laadunkehittäjinä. </w:t>
      </w:r>
    </w:p>
    <w:p w14:paraId="1996F57E" w14:textId="77777777" w:rsidR="00636979" w:rsidRDefault="00636979" w:rsidP="0023617A"/>
    <w:p w14:paraId="4F54A96E" w14:textId="77777777" w:rsidR="0023617A" w:rsidRDefault="00636979" w:rsidP="0023617A">
      <w:r>
        <w:t>L</w:t>
      </w:r>
      <w:r w:rsidR="004F22F6">
        <w:t>aatuvastaavakoulutu</w:t>
      </w:r>
      <w:r>
        <w:t xml:space="preserve">s </w:t>
      </w:r>
      <w:r w:rsidR="0023617A">
        <w:t>koostuu kolmesta k</w:t>
      </w:r>
      <w:r w:rsidR="004F22F6">
        <w:t>ahden päivän koulutusmoduulista</w:t>
      </w:r>
      <w:r w:rsidR="00727A1B">
        <w:t xml:space="preserve"> sekä välitehtävistä</w:t>
      </w:r>
      <w:r w:rsidR="004F22F6">
        <w:t>.</w:t>
      </w:r>
      <w:r w:rsidR="0023617A">
        <w:t xml:space="preserve"> Nämä muodostavat kokonaisuuden, joka antaa</w:t>
      </w:r>
      <w:r w:rsidR="00BC1AD0">
        <w:t xml:space="preserve"> hyvät</w:t>
      </w:r>
      <w:r w:rsidR="0023617A">
        <w:t xml:space="preserve"> valmiudet toimia</w:t>
      </w:r>
      <w:r w:rsidR="0023617A" w:rsidRPr="0023617A">
        <w:t xml:space="preserve"> laa</w:t>
      </w:r>
      <w:r w:rsidR="00BC1AD0">
        <w:t xml:space="preserve">dun kehitystehtävissä. </w:t>
      </w:r>
    </w:p>
    <w:p w14:paraId="7DF4C5D0" w14:textId="77777777" w:rsidR="00BC1AD0" w:rsidRDefault="00BC1AD0" w:rsidP="0023617A"/>
    <w:p w14:paraId="3255A922" w14:textId="77777777" w:rsidR="00217517" w:rsidRDefault="0023617A" w:rsidP="0023617A">
      <w:r w:rsidRPr="0023617A">
        <w:t>Koulutus lähtee laatutyön alkeista, eikä koulutukseen tullessa tarvitse olla alan osaamista</w:t>
      </w:r>
      <w:r w:rsidR="00217517">
        <w:t xml:space="preserve">, mutta koulutuksen aikana edetään niin pitkälle, että osallistuja pystyy vastaamaan kehitystehtävistä. </w:t>
      </w:r>
    </w:p>
    <w:p w14:paraId="1B465ED6" w14:textId="77777777" w:rsidR="00217517" w:rsidRDefault="00217517" w:rsidP="0023617A"/>
    <w:p w14:paraId="75B0F747" w14:textId="470D174E" w:rsidR="0023617A" w:rsidRDefault="005D12DC" w:rsidP="0023617A">
      <w:r>
        <w:t xml:space="preserve">Koulutusmoduulit </w:t>
      </w:r>
      <w:r w:rsidRPr="005D12DC">
        <w:t xml:space="preserve">muodostavat kokonaisuuden, jonka takia on suositeltavaa, että osallistutaan kaikkiin </w:t>
      </w:r>
      <w:r>
        <w:t>kolmeen jaksoo</w:t>
      </w:r>
      <w:r w:rsidRPr="005D12DC">
        <w:t>n. Kukin jakso koostuu kahdesta intensiivisestä työpäivästä ja jaksoj</w:t>
      </w:r>
      <w:r w:rsidR="00727A1B">
        <w:t>en välillä on pienimuotoinen väl</w:t>
      </w:r>
      <w:r w:rsidRPr="005D12DC">
        <w:t>itehtävä.</w:t>
      </w:r>
      <w:r w:rsidR="00727A1B" w:rsidRPr="00727A1B">
        <w:t xml:space="preserve"> </w:t>
      </w:r>
      <w:r w:rsidR="00BC1AD0">
        <w:t>Välitehtävä</w:t>
      </w:r>
      <w:r w:rsidR="00727A1B" w:rsidRPr="00727A1B">
        <w:t>lle laskettu työaika on 2-3 päivää.</w:t>
      </w:r>
      <w:r w:rsidR="009F06AD">
        <w:t xml:space="preserve"> Välitehtävänä on toimintaprosessin kehittäminen. Työstettävän palveluprosessin voi jokainen yksikkö valita omista tarpeistaan, jolloin lopputulos hyödyntää heti omaa työpaikkaa.</w:t>
      </w:r>
    </w:p>
    <w:p w14:paraId="210B6032" w14:textId="77777777" w:rsidR="004F22F6" w:rsidRDefault="004F22F6" w:rsidP="0023617A"/>
    <w:p w14:paraId="4C762C50" w14:textId="77777777" w:rsidR="004F22F6" w:rsidRDefault="004F22F6" w:rsidP="0023617A">
      <w:r>
        <w:t xml:space="preserve">Suositeltavaa on, että työyhteisöstä osallistuu koulutukseen useampia henkilöitä, mielellään myös eri ammattiryhmien edustajia. Se tukee laadunkehittämistyön vahvistumista työpaikalla ja vahvistaa oppimista, kun useampi henkilö samasta yhteisöstä tekee koulutusjaksojen välitehtäviä. Koulutuksen voi viedä läpi myös työyhteisön ainoana edustajana. </w:t>
      </w:r>
    </w:p>
    <w:p w14:paraId="6C8EE435" w14:textId="77777777" w:rsidR="0023617A" w:rsidRDefault="0023617A" w:rsidP="0023617A"/>
    <w:p w14:paraId="40D5BBB7" w14:textId="5A547BFE" w:rsidR="0023617A" w:rsidRDefault="00E774BD" w:rsidP="0023617A">
      <w:r>
        <w:t>V</w:t>
      </w:r>
      <w:r w:rsidR="00BC1AD0">
        <w:t>uoden 20</w:t>
      </w:r>
      <w:r w:rsidR="009F06AD">
        <w:t>2</w:t>
      </w:r>
      <w:r w:rsidR="001456BB">
        <w:t>1</w:t>
      </w:r>
      <w:r w:rsidR="004F22F6">
        <w:t xml:space="preserve"> laatuvastaavakoulutuksen ensimmäin</w:t>
      </w:r>
      <w:r>
        <w:t xml:space="preserve">en koulutusjakso on </w:t>
      </w:r>
      <w:r w:rsidR="00BA3D76">
        <w:t>2</w:t>
      </w:r>
      <w:r w:rsidR="001456BB">
        <w:t>5</w:t>
      </w:r>
      <w:r w:rsidR="00BA3D76">
        <w:t>-2</w:t>
      </w:r>
      <w:r w:rsidR="001456BB">
        <w:t>6</w:t>
      </w:r>
      <w:r w:rsidR="00BA3D76">
        <w:t>.8</w:t>
      </w:r>
      <w:r w:rsidR="009F06AD">
        <w:t>.202</w:t>
      </w:r>
      <w:r w:rsidR="001456BB">
        <w:t>1</w:t>
      </w:r>
      <w:r w:rsidR="00BA3D76">
        <w:t xml:space="preserve">. </w:t>
      </w:r>
      <w:r w:rsidR="00BA3D76" w:rsidRPr="00BA3D76">
        <w:t xml:space="preserve">Ensimmäinen koulutusjakso </w:t>
      </w:r>
      <w:r w:rsidR="001456BB">
        <w:t>pyritään toteuttamaan lähikoulutuksena. Mikäli koronatilanne vaatii, siirrytään toteutuksessa</w:t>
      </w:r>
      <w:r w:rsidR="00BA3D76" w:rsidRPr="00BA3D76">
        <w:t xml:space="preserve"> etäkoulutukse</w:t>
      </w:r>
      <w:r w:rsidR="001456BB">
        <w:t>en</w:t>
      </w:r>
      <w:r w:rsidR="00BA3D76" w:rsidRPr="00BA3D76">
        <w:t xml:space="preserve">. Seuraavat jaksot toteutetaan joko lähi- tai etäkoulutuksena epidemiatilanteen mukaan. Seuraavat jaksot ovat </w:t>
      </w:r>
      <w:r w:rsidR="001456BB">
        <w:t xml:space="preserve">alustavasti </w:t>
      </w:r>
      <w:r w:rsidR="00BA3D76" w:rsidRPr="00BA3D76">
        <w:t>2</w:t>
      </w:r>
      <w:r w:rsidR="001456BB">
        <w:t>7</w:t>
      </w:r>
      <w:r w:rsidR="00BA3D76" w:rsidRPr="00BA3D76">
        <w:t>-2</w:t>
      </w:r>
      <w:r w:rsidR="001456BB">
        <w:t>8</w:t>
      </w:r>
      <w:r w:rsidR="00BA3D76" w:rsidRPr="00BA3D76">
        <w:t>.10.202</w:t>
      </w:r>
      <w:r w:rsidR="001456BB">
        <w:t>1</w:t>
      </w:r>
      <w:r w:rsidR="00BA3D76" w:rsidRPr="00BA3D76">
        <w:t xml:space="preserve"> ja 1</w:t>
      </w:r>
      <w:r w:rsidR="007650FF">
        <w:t>8</w:t>
      </w:r>
      <w:r w:rsidR="00BA3D76" w:rsidRPr="00BA3D76">
        <w:t>-</w:t>
      </w:r>
      <w:r w:rsidR="007650FF">
        <w:t>19</w:t>
      </w:r>
      <w:r w:rsidR="00BA3D76" w:rsidRPr="00BA3D76">
        <w:t>.1.202</w:t>
      </w:r>
      <w:r w:rsidR="007650FF">
        <w:t>2</w:t>
      </w:r>
      <w:r w:rsidR="00BA3D76" w:rsidRPr="00BA3D76">
        <w:t>.</w:t>
      </w:r>
      <w:r w:rsidR="0023617A">
        <w:t xml:space="preserve"> </w:t>
      </w:r>
      <w:r w:rsidR="00BE265F">
        <w:t xml:space="preserve">Osallistujat päättävät lopullisesti seuraavien jaksojen toteuttamismuodon (lähi- vai etä-). </w:t>
      </w:r>
      <w:r w:rsidR="007650FF">
        <w:t>K</w:t>
      </w:r>
      <w:r w:rsidR="00D87F4E" w:rsidRPr="00D87F4E">
        <w:t>oulutus</w:t>
      </w:r>
      <w:r w:rsidR="00BE265F">
        <w:t xml:space="preserve">moduulin </w:t>
      </w:r>
      <w:r w:rsidR="00D87F4E" w:rsidRPr="00D87F4E">
        <w:t xml:space="preserve">hinta on </w:t>
      </w:r>
      <w:r w:rsidR="00BC2121">
        <w:t>9</w:t>
      </w:r>
      <w:r w:rsidR="007650FF">
        <w:t>9</w:t>
      </w:r>
      <w:r>
        <w:t>0</w:t>
      </w:r>
      <w:r w:rsidR="007650FF">
        <w:t xml:space="preserve"> </w:t>
      </w:r>
      <w:r w:rsidR="00D87F4E" w:rsidRPr="00D87F4E">
        <w:t>€ +alv</w:t>
      </w:r>
      <w:r w:rsidR="00BC1AD0">
        <w:t>.</w:t>
      </w:r>
    </w:p>
    <w:p w14:paraId="628F3C10" w14:textId="77777777" w:rsidR="00D87F4E" w:rsidRDefault="00D87F4E" w:rsidP="0023617A"/>
    <w:p w14:paraId="2C0010D3" w14:textId="77777777" w:rsidR="00D87F4E" w:rsidRDefault="00D87F4E" w:rsidP="00D87F4E">
      <w:r>
        <w:t>Suoritetusta koulutuskokonaisuudesta annetaan todistus.</w:t>
      </w:r>
    </w:p>
    <w:p w14:paraId="19922E6B" w14:textId="77777777" w:rsidR="00D87F4E" w:rsidRDefault="00D87F4E" w:rsidP="00D87F4E"/>
    <w:p w14:paraId="180B8874" w14:textId="51131E07" w:rsidR="0023617A" w:rsidRDefault="0023617A" w:rsidP="0023617A">
      <w:r>
        <w:t xml:space="preserve">Ilmoittautumiset </w:t>
      </w:r>
      <w:hyperlink r:id="rId5" w:history="1">
        <w:r w:rsidR="009F06AD" w:rsidRPr="001774C5">
          <w:rPr>
            <w:rStyle w:val="Hyperlinkki"/>
          </w:rPr>
          <w:t>https://beta.conmedic.fi</w:t>
        </w:r>
      </w:hyperlink>
      <w:r w:rsidR="009F06AD">
        <w:t xml:space="preserve"> &gt; </w:t>
      </w:r>
      <w:hyperlink r:id="rId6" w:history="1">
        <w:r w:rsidR="009F06AD" w:rsidRPr="009F06AD">
          <w:rPr>
            <w:rStyle w:val="Hyperlinkki"/>
          </w:rPr>
          <w:t>Koulu</w:t>
        </w:r>
        <w:r w:rsidR="009F06AD" w:rsidRPr="009F06AD">
          <w:rPr>
            <w:rStyle w:val="Hyperlinkki"/>
          </w:rPr>
          <w:t>t</w:t>
        </w:r>
        <w:r w:rsidR="009F06AD" w:rsidRPr="009F06AD">
          <w:rPr>
            <w:rStyle w:val="Hyperlinkki"/>
          </w:rPr>
          <w:t>us</w:t>
        </w:r>
      </w:hyperlink>
    </w:p>
    <w:p w14:paraId="0D7E8BDB" w14:textId="77777777" w:rsidR="0023617A" w:rsidRDefault="0023617A" w:rsidP="0023617A"/>
    <w:p w14:paraId="4AC80F7F" w14:textId="77777777" w:rsidR="003F750F" w:rsidRDefault="003F750F" w:rsidP="0023617A"/>
    <w:p w14:paraId="78076B27" w14:textId="77777777" w:rsidR="0023617A" w:rsidRDefault="0023617A" w:rsidP="0023617A">
      <w:r>
        <w:t>Klas Winell</w:t>
      </w:r>
    </w:p>
    <w:p w14:paraId="4FA6A636" w14:textId="77777777" w:rsidR="0023617A" w:rsidRDefault="003F750F" w:rsidP="0023617A">
      <w:r>
        <w:t xml:space="preserve">LT, erikoislääkäri, </w:t>
      </w:r>
      <w:r w:rsidR="0023617A">
        <w:t>laatukouluttaja</w:t>
      </w:r>
    </w:p>
    <w:p w14:paraId="474346F3" w14:textId="77777777" w:rsidR="0023617A" w:rsidRDefault="0023617A" w:rsidP="0023617A"/>
    <w:p w14:paraId="7B05B03D" w14:textId="77777777" w:rsidR="00F61BB2" w:rsidRDefault="00F61BB2"/>
    <w:sectPr w:rsidR="00F61BB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17A"/>
    <w:rsid w:val="000A332D"/>
    <w:rsid w:val="001456BB"/>
    <w:rsid w:val="00217517"/>
    <w:rsid w:val="0023617A"/>
    <w:rsid w:val="002E4A43"/>
    <w:rsid w:val="0034132F"/>
    <w:rsid w:val="003F750F"/>
    <w:rsid w:val="004220C2"/>
    <w:rsid w:val="004F22F6"/>
    <w:rsid w:val="005D12DC"/>
    <w:rsid w:val="00636979"/>
    <w:rsid w:val="00727A1B"/>
    <w:rsid w:val="007650FF"/>
    <w:rsid w:val="009F06AD"/>
    <w:rsid w:val="00A65ADF"/>
    <w:rsid w:val="00BA3D76"/>
    <w:rsid w:val="00BC1AD0"/>
    <w:rsid w:val="00BC2121"/>
    <w:rsid w:val="00BE265F"/>
    <w:rsid w:val="00C17722"/>
    <w:rsid w:val="00C54224"/>
    <w:rsid w:val="00D50A56"/>
    <w:rsid w:val="00D87F4E"/>
    <w:rsid w:val="00E774BD"/>
    <w:rsid w:val="00F61B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62CDB"/>
  <w15:docId w15:val="{090F9A7E-DFE0-4E05-9CA1-48ED064C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3617A"/>
    <w:pPr>
      <w:spacing w:after="0" w:line="240" w:lineRule="auto"/>
    </w:pPr>
    <w:rPr>
      <w:rFonts w:ascii="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23617A"/>
    <w:rPr>
      <w:color w:val="0000FF"/>
      <w:u w:val="single"/>
    </w:rPr>
  </w:style>
  <w:style w:type="paragraph" w:styleId="Seliteteksti">
    <w:name w:val="Balloon Text"/>
    <w:basedOn w:val="Normaali"/>
    <w:link w:val="SelitetekstiChar"/>
    <w:uiPriority w:val="99"/>
    <w:semiHidden/>
    <w:unhideWhenUsed/>
    <w:rsid w:val="00D87F4E"/>
    <w:rPr>
      <w:rFonts w:ascii="Tahoma" w:hAnsi="Tahoma" w:cs="Tahoma"/>
      <w:sz w:val="16"/>
      <w:szCs w:val="16"/>
    </w:rPr>
  </w:style>
  <w:style w:type="character" w:customStyle="1" w:styleId="SelitetekstiChar">
    <w:name w:val="Seliteteksti Char"/>
    <w:basedOn w:val="Kappaleenoletusfontti"/>
    <w:link w:val="Seliteteksti"/>
    <w:uiPriority w:val="99"/>
    <w:semiHidden/>
    <w:rsid w:val="00D87F4E"/>
    <w:rPr>
      <w:rFonts w:ascii="Tahoma" w:hAnsi="Tahoma" w:cs="Tahoma"/>
      <w:sz w:val="16"/>
      <w:szCs w:val="16"/>
    </w:rPr>
  </w:style>
  <w:style w:type="character" w:styleId="AvattuHyperlinkki">
    <w:name w:val="FollowedHyperlink"/>
    <w:basedOn w:val="Kappaleenoletusfontti"/>
    <w:uiPriority w:val="99"/>
    <w:semiHidden/>
    <w:unhideWhenUsed/>
    <w:rsid w:val="00BC1AD0"/>
    <w:rPr>
      <w:color w:val="800080" w:themeColor="followedHyperlink"/>
      <w:u w:val="single"/>
    </w:rPr>
  </w:style>
  <w:style w:type="character" w:styleId="Ratkaisematonmaininta">
    <w:name w:val="Unresolved Mention"/>
    <w:basedOn w:val="Kappaleenoletusfontti"/>
    <w:uiPriority w:val="99"/>
    <w:semiHidden/>
    <w:unhideWhenUsed/>
    <w:rsid w:val="009F06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ta.conmedic.fi/fi/koulutustapahtumat" TargetMode="External"/><Relationship Id="rId5" Type="http://schemas.openxmlformats.org/officeDocument/2006/relationships/hyperlink" Target="https://beta.conmedic.fi" TargetMode="Externa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382</Words>
  <Characters>2190</Characters>
  <Application>Microsoft Office Word</Application>
  <DocSecurity>0</DocSecurity>
  <Lines>28</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Klasu</dc:creator>
  <cp:lastModifiedBy>Klas Winell</cp:lastModifiedBy>
  <cp:revision>3</cp:revision>
  <cp:lastPrinted>2015-10-01T09:27:00Z</cp:lastPrinted>
  <dcterms:created xsi:type="dcterms:W3CDTF">2021-06-15T13:10:00Z</dcterms:created>
  <dcterms:modified xsi:type="dcterms:W3CDTF">2021-06-15T13:43:00Z</dcterms:modified>
</cp:coreProperties>
</file>